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2F" w:rsidRDefault="00BF7F74" w:rsidP="003D6417">
      <w:r>
        <w:t>Lista osób odpowiedzialnych za badanie M-01</w:t>
      </w:r>
      <w:r w:rsidR="00D91313">
        <w:t>_2016</w:t>
      </w:r>
      <w:bookmarkStart w:id="0" w:name="_GoBack"/>
      <w:bookmarkEnd w:id="0"/>
      <w:r>
        <w:rPr>
          <w:u w:val="none"/>
        </w:rPr>
        <w:t xml:space="preserve"> 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tbl>
      <w:tblPr>
        <w:tblStyle w:val="TableGrid"/>
        <w:tblW w:w="14884" w:type="dxa"/>
        <w:tblInd w:w="-5" w:type="dxa"/>
        <w:tblCellMar>
          <w:top w:w="91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2942"/>
        <w:gridCol w:w="3404"/>
        <w:gridCol w:w="1844"/>
        <w:gridCol w:w="2725"/>
        <w:gridCol w:w="3969"/>
      </w:tblGrid>
      <w:tr w:rsidR="00217C2F" w:rsidTr="003D6417">
        <w:trPr>
          <w:trHeight w:val="3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0" w:right="103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WYSZCZEGÓLNIENIE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0" w:right="108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IMIĘ I NAZWISKO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0" w:right="103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ODDZIAŁ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0" w:right="106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TELEFON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0" w:right="106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E- MAIL </w:t>
            </w:r>
          </w:p>
        </w:tc>
      </w:tr>
      <w:tr w:rsidR="00217C2F" w:rsidTr="003D6417">
        <w:trPr>
          <w:trHeight w:val="38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Koordynator badania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Beata Murzacz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Lublin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3D6417">
            <w:pPr>
              <w:spacing w:after="0"/>
              <w:ind w:left="2"/>
              <w:jc w:val="both"/>
            </w:pPr>
            <w:r w:rsidRPr="003D6417">
              <w:rPr>
                <w:rFonts w:ascii="Calibri" w:eastAsia="Calibri" w:hAnsi="Calibri" w:cs="Calibri"/>
                <w:b w:val="0"/>
                <w:sz w:val="24"/>
                <w:u w:val="none"/>
              </w:rPr>
              <w:t>81 465 2047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D91313">
            <w:pPr>
              <w:spacing w:after="0"/>
              <w:ind w:left="0"/>
              <w:jc w:val="left"/>
              <w:rPr>
                <w:color w:val="0070C0"/>
              </w:rPr>
            </w:pPr>
            <w:hyperlink r:id="rId4" w:history="1">
              <w:r w:rsidR="00790120" w:rsidRPr="003D6417">
                <w:rPr>
                  <w:rStyle w:val="Hipercze"/>
                  <w:rFonts w:ascii="Calibri" w:eastAsia="Calibri" w:hAnsi="Calibri" w:cs="Calibri"/>
                  <w:b w:val="0"/>
                  <w:color w:val="0070C0"/>
                  <w:sz w:val="24"/>
                </w:rPr>
                <w:t>b.murzacz@stat.gov.pl</w:t>
              </w:r>
            </w:hyperlink>
            <w:r w:rsidR="00790120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  <w:r w:rsidR="00BF7F74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</w:p>
        </w:tc>
      </w:tr>
      <w:tr w:rsidR="00217C2F" w:rsidTr="003D6417">
        <w:trPr>
          <w:trHeight w:val="3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02- dolnośląskie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Renata Sobczuk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Zamość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572336379; 845361082</w:t>
            </w:r>
            <w:r w:rsidR="00BF7F74"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D91313">
            <w:pPr>
              <w:spacing w:after="0"/>
              <w:ind w:left="0"/>
              <w:jc w:val="left"/>
              <w:rPr>
                <w:color w:val="0070C0"/>
              </w:rPr>
            </w:pPr>
            <w:hyperlink r:id="rId5" w:history="1">
              <w:r w:rsidR="00790120" w:rsidRPr="003D6417">
                <w:rPr>
                  <w:rStyle w:val="Hipercze"/>
                  <w:rFonts w:ascii="Calibri" w:eastAsia="Calibri" w:hAnsi="Calibri" w:cs="Calibri"/>
                  <w:b w:val="0"/>
                  <w:color w:val="0070C0"/>
                  <w:sz w:val="24"/>
                </w:rPr>
                <w:t>r.sobczuk@stat.gov.pl</w:t>
              </w:r>
            </w:hyperlink>
            <w:r w:rsidR="00790120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  <w:r w:rsidR="00BF7F74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</w:p>
        </w:tc>
      </w:tr>
      <w:tr w:rsidR="00217C2F" w:rsidTr="003D6417">
        <w:trPr>
          <w:trHeight w:val="38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04 – kujawsko-pomorskie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Elżbieta Czapla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Zamość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572336381; 845361081</w:t>
            </w:r>
            <w:r w:rsidR="00BF7F74"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D91313">
            <w:pPr>
              <w:spacing w:after="0"/>
              <w:ind w:left="0"/>
              <w:jc w:val="left"/>
              <w:rPr>
                <w:color w:val="0070C0"/>
              </w:rPr>
            </w:pPr>
            <w:hyperlink r:id="rId6" w:history="1">
              <w:r w:rsidR="00790120" w:rsidRPr="003D6417">
                <w:rPr>
                  <w:rStyle w:val="Hipercze"/>
                  <w:rFonts w:ascii="Calibri" w:eastAsia="Calibri" w:hAnsi="Calibri" w:cs="Calibri"/>
                  <w:b w:val="0"/>
                  <w:color w:val="0070C0"/>
                  <w:sz w:val="24"/>
                </w:rPr>
                <w:t>e.czapla@stat.gov.pl</w:t>
              </w:r>
            </w:hyperlink>
            <w:r w:rsidR="00790120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  <w:r w:rsidR="00BF7F74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</w:p>
        </w:tc>
      </w:tr>
      <w:tr w:rsidR="00217C2F" w:rsidTr="003D6417">
        <w:trPr>
          <w:trHeight w:val="42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06 - lubelskie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Magdalena Wąsikowska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Lublin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 w:rsidP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81 </w:t>
            </w:r>
            <w:r w:rsidR="007D732A">
              <w:rPr>
                <w:rFonts w:ascii="Calibri" w:eastAsia="Calibri" w:hAnsi="Calibri" w:cs="Calibri"/>
                <w:b w:val="0"/>
                <w:sz w:val="24"/>
                <w:u w:val="none"/>
              </w:rPr>
              <w:t>4652006</w:t>
            </w: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7D732A" w:rsidP="003661FF">
            <w:pPr>
              <w:spacing w:after="0"/>
              <w:ind w:left="0"/>
              <w:jc w:val="left"/>
              <w:rPr>
                <w:color w:val="0070C0"/>
              </w:rPr>
            </w:pPr>
            <w:r w:rsidRPr="003D6417">
              <w:rPr>
                <w:rFonts w:ascii="Calibri" w:eastAsia="Calibri" w:hAnsi="Calibri" w:cs="Calibri"/>
                <w:b w:val="0"/>
                <w:color w:val="0070C0"/>
                <w:sz w:val="24"/>
                <w:u w:color="0000FF"/>
              </w:rPr>
              <w:t>m.wasikowska@stat.gov.pl</w:t>
            </w:r>
          </w:p>
        </w:tc>
      </w:tr>
      <w:tr w:rsidR="00217C2F" w:rsidTr="003D6417">
        <w:trPr>
          <w:trHeight w:val="3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08 – lubuskie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790120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Barbara Wysokińska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Biała Podlaska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 w:rsidP="00790120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83</w:t>
            </w:r>
            <w:r w:rsidR="00790120">
              <w:rPr>
                <w:rFonts w:ascii="Calibri" w:eastAsia="Calibri" w:hAnsi="Calibri" w:cs="Calibri"/>
                <w:b w:val="0"/>
                <w:sz w:val="24"/>
                <w:u w:val="none"/>
              </w:rPr>
              <w:t> 344 01 21</w:t>
            </w: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D91313">
            <w:pPr>
              <w:spacing w:after="0"/>
              <w:ind w:left="0"/>
              <w:jc w:val="left"/>
              <w:rPr>
                <w:color w:val="0070C0"/>
              </w:rPr>
            </w:pPr>
            <w:hyperlink r:id="rId7" w:history="1">
              <w:r w:rsidR="00790120" w:rsidRPr="003D6417">
                <w:rPr>
                  <w:rStyle w:val="Hipercze"/>
                  <w:rFonts w:ascii="Calibri" w:eastAsia="Calibri" w:hAnsi="Calibri" w:cs="Calibri"/>
                  <w:b w:val="0"/>
                  <w:color w:val="0070C0"/>
                  <w:sz w:val="24"/>
                </w:rPr>
                <w:t>b.wysokinska@stat.gov.pl</w:t>
              </w:r>
            </w:hyperlink>
            <w:r w:rsidR="00790120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  <w:r w:rsidR="00BF7F74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</w:p>
        </w:tc>
      </w:tr>
      <w:tr w:rsidR="00217C2F" w:rsidTr="003D6417">
        <w:trPr>
          <w:trHeight w:val="38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10 – łódzkie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Edyta Lewandowska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Chełm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 w:rsidP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82 </w:t>
            </w:r>
            <w:r w:rsidR="007D732A">
              <w:rPr>
                <w:rFonts w:ascii="Calibri" w:eastAsia="Calibri" w:hAnsi="Calibri" w:cs="Calibri"/>
                <w:b w:val="0"/>
                <w:sz w:val="24"/>
                <w:u w:val="none"/>
              </w:rPr>
              <w:t>5611088</w:t>
            </w: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D91313">
            <w:pPr>
              <w:spacing w:after="0"/>
              <w:ind w:left="0"/>
              <w:jc w:val="left"/>
              <w:rPr>
                <w:color w:val="0070C0"/>
              </w:rPr>
            </w:pPr>
            <w:hyperlink r:id="rId8" w:history="1">
              <w:r w:rsidR="00790120" w:rsidRPr="003D6417">
                <w:rPr>
                  <w:rStyle w:val="Hipercze"/>
                  <w:rFonts w:ascii="Calibri" w:eastAsia="Calibri" w:hAnsi="Calibri" w:cs="Calibri"/>
                  <w:b w:val="0"/>
                  <w:color w:val="0070C0"/>
                  <w:sz w:val="24"/>
                </w:rPr>
                <w:t>e.lewandowska2@stat.gov.pl</w:t>
              </w:r>
            </w:hyperlink>
            <w:r w:rsidR="00790120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  <w:r w:rsidR="00BF7F74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</w:p>
        </w:tc>
      </w:tr>
      <w:tr w:rsidR="00217C2F" w:rsidTr="003D6417">
        <w:trPr>
          <w:trHeight w:val="3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12 – małopolskie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Anna Dąbrowska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Chełm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 w:rsidP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82 </w:t>
            </w:r>
            <w:r w:rsidR="007D732A">
              <w:rPr>
                <w:rFonts w:ascii="Calibri" w:eastAsia="Calibri" w:hAnsi="Calibri" w:cs="Calibri"/>
                <w:b w:val="0"/>
                <w:sz w:val="24"/>
                <w:u w:val="none"/>
              </w:rPr>
              <w:t>5611085</w:t>
            </w: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D91313">
            <w:pPr>
              <w:spacing w:after="0"/>
              <w:ind w:left="0"/>
              <w:jc w:val="left"/>
              <w:rPr>
                <w:color w:val="0070C0"/>
              </w:rPr>
            </w:pPr>
            <w:hyperlink r:id="rId9" w:history="1">
              <w:r w:rsidR="00790120" w:rsidRPr="003D6417">
                <w:rPr>
                  <w:rStyle w:val="Hipercze"/>
                  <w:rFonts w:ascii="Calibri" w:eastAsia="Calibri" w:hAnsi="Calibri" w:cs="Calibri"/>
                  <w:b w:val="0"/>
                  <w:color w:val="0070C0"/>
                  <w:sz w:val="24"/>
                </w:rPr>
                <w:t>an.dabrowska@stat.gov.pl</w:t>
              </w:r>
            </w:hyperlink>
            <w:r w:rsidR="00790120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  <w:r w:rsidR="00BF7F74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</w:p>
        </w:tc>
      </w:tr>
      <w:tr w:rsidR="00217C2F" w:rsidTr="003D6417">
        <w:trPr>
          <w:trHeight w:val="3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14 – mazowieckie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Magdalena Wąsikowska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Lublin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81 4652006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7D732A">
            <w:pPr>
              <w:spacing w:after="0"/>
              <w:ind w:left="0"/>
              <w:jc w:val="left"/>
              <w:rPr>
                <w:color w:val="0070C0"/>
              </w:rPr>
            </w:pPr>
            <w:r w:rsidRPr="003D6417">
              <w:rPr>
                <w:rFonts w:ascii="Calibri" w:eastAsia="Calibri" w:hAnsi="Calibri" w:cs="Calibri"/>
                <w:b w:val="0"/>
                <w:color w:val="0070C0"/>
                <w:sz w:val="24"/>
                <w:u w:color="0000FF"/>
              </w:rPr>
              <w:t>m.wasikowska@stat.gov.pl</w:t>
            </w:r>
          </w:p>
        </w:tc>
      </w:tr>
      <w:tr w:rsidR="00217C2F" w:rsidTr="003D6417">
        <w:trPr>
          <w:trHeight w:val="38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16 – opolskiego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Małgorzata Mazurek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Chełm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 w:rsidP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82 </w:t>
            </w:r>
            <w:r w:rsidR="007D732A">
              <w:rPr>
                <w:rFonts w:ascii="Calibri" w:eastAsia="Calibri" w:hAnsi="Calibri" w:cs="Calibri"/>
                <w:b w:val="0"/>
                <w:sz w:val="24"/>
                <w:u w:val="none"/>
              </w:rPr>
              <w:t>5611086</w:t>
            </w: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D91313">
            <w:pPr>
              <w:spacing w:after="0"/>
              <w:ind w:left="0"/>
              <w:jc w:val="left"/>
              <w:rPr>
                <w:color w:val="0070C0"/>
              </w:rPr>
            </w:pPr>
            <w:hyperlink r:id="rId10" w:history="1">
              <w:r w:rsidR="00790120" w:rsidRPr="003D6417">
                <w:rPr>
                  <w:rStyle w:val="Hipercze"/>
                  <w:rFonts w:ascii="Calibri" w:eastAsia="Calibri" w:hAnsi="Calibri" w:cs="Calibri"/>
                  <w:b w:val="0"/>
                  <w:color w:val="0070C0"/>
                  <w:sz w:val="24"/>
                </w:rPr>
                <w:t>m.mazurek2@stat.gov.pl</w:t>
              </w:r>
            </w:hyperlink>
            <w:r w:rsidR="00790120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  <w:r w:rsidR="00BF7F74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</w:p>
        </w:tc>
      </w:tr>
      <w:tr w:rsidR="00217C2F" w:rsidTr="003D6417">
        <w:trPr>
          <w:trHeight w:val="3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18 – podkarpackie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Agnieszka Konc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Puławy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81 888 54 07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BF7F74">
            <w:pPr>
              <w:spacing w:after="0"/>
              <w:ind w:left="0"/>
              <w:jc w:val="left"/>
              <w:rPr>
                <w:color w:val="0070C0"/>
              </w:rPr>
            </w:pPr>
            <w:r w:rsidRPr="003D6417">
              <w:rPr>
                <w:rFonts w:ascii="Calibri" w:eastAsia="Calibri" w:hAnsi="Calibri" w:cs="Calibri"/>
                <w:b w:val="0"/>
                <w:color w:val="0070C0"/>
                <w:sz w:val="24"/>
                <w:u w:color="0000FF"/>
              </w:rPr>
              <w:t>a.konc@stat.gov.pl</w:t>
            </w:r>
            <w:r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 </w:t>
            </w:r>
          </w:p>
        </w:tc>
      </w:tr>
      <w:tr w:rsidR="00217C2F" w:rsidTr="003D6417">
        <w:trPr>
          <w:trHeight w:val="38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20 – podlaskie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790120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Mirosława Bielecka</w:t>
            </w:r>
            <w:r w:rsidR="00BF7F74"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Biała Podlaska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 w:rsidP="00790120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83</w:t>
            </w:r>
            <w:r w:rsidR="00790120">
              <w:rPr>
                <w:rFonts w:ascii="Calibri" w:eastAsia="Calibri" w:hAnsi="Calibri" w:cs="Calibri"/>
                <w:b w:val="0"/>
                <w:sz w:val="24"/>
                <w:u w:val="none"/>
              </w:rPr>
              <w:t> 344 01 21</w:t>
            </w: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D91313">
            <w:pPr>
              <w:spacing w:after="0"/>
              <w:ind w:left="0"/>
              <w:jc w:val="left"/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</w:pPr>
            <w:hyperlink r:id="rId11" w:history="1">
              <w:r w:rsidR="00790120" w:rsidRPr="003D6417">
                <w:rPr>
                  <w:rStyle w:val="Hipercze"/>
                  <w:rFonts w:ascii="Calibri" w:eastAsia="Calibri" w:hAnsi="Calibri" w:cs="Calibri"/>
                  <w:b w:val="0"/>
                  <w:color w:val="0070C0"/>
                  <w:sz w:val="24"/>
                </w:rPr>
                <w:t>m.bielecka@stat.gov.pl</w:t>
              </w:r>
            </w:hyperlink>
            <w:r w:rsidR="00790120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  <w:r w:rsidR="00BF7F74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</w:p>
        </w:tc>
      </w:tr>
      <w:tr w:rsidR="00217C2F" w:rsidTr="003D6417">
        <w:trPr>
          <w:trHeight w:val="3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22 – pomorskie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Ludwika Wołek</w:t>
            </w:r>
            <w:r w:rsidR="00BF7F74"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Radzyń Podlaski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833511216</w:t>
            </w:r>
            <w:r w:rsidR="00BF7F74"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2A" w:rsidRPr="003D6417" w:rsidRDefault="007D732A">
            <w:pPr>
              <w:spacing w:after="0"/>
              <w:ind w:left="0"/>
              <w:jc w:val="left"/>
              <w:rPr>
                <w:rFonts w:asciiTheme="minorHAnsi" w:hAnsiTheme="minorHAnsi"/>
                <w:b w:val="0"/>
                <w:color w:val="0070C0"/>
                <w:sz w:val="24"/>
                <w:szCs w:val="24"/>
              </w:rPr>
            </w:pPr>
            <w:r w:rsidRPr="003D6417">
              <w:rPr>
                <w:rFonts w:asciiTheme="minorHAnsi" w:hAnsiTheme="minorHAnsi"/>
                <w:b w:val="0"/>
                <w:color w:val="0070C0"/>
                <w:sz w:val="24"/>
                <w:szCs w:val="24"/>
              </w:rPr>
              <w:t>i.wolek@stat.gov.pl</w:t>
            </w:r>
          </w:p>
        </w:tc>
      </w:tr>
      <w:tr w:rsidR="00217C2F" w:rsidTr="003D6417">
        <w:trPr>
          <w:trHeight w:val="38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24 – śląskie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Magdalena Wąsikowska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Lublin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7D732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81 4652006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BF7F74">
            <w:pPr>
              <w:spacing w:after="0"/>
              <w:ind w:left="0"/>
              <w:jc w:val="left"/>
              <w:rPr>
                <w:color w:val="0070C0"/>
              </w:rPr>
            </w:pPr>
            <w:r w:rsidRPr="003D6417">
              <w:rPr>
                <w:rFonts w:ascii="Calibri" w:eastAsia="Calibri" w:hAnsi="Calibri" w:cs="Calibri"/>
                <w:b w:val="0"/>
                <w:color w:val="0070C0"/>
                <w:sz w:val="24"/>
                <w:u w:color="0000FF"/>
              </w:rPr>
              <w:t>m.wasikowska@stat.gov.pl</w:t>
            </w:r>
            <w:r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</w:p>
        </w:tc>
      </w:tr>
      <w:tr w:rsidR="00217C2F" w:rsidTr="003D6417">
        <w:trPr>
          <w:trHeight w:val="3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26 – świętokrzyskie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D91313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Urszula Pawelec- </w:t>
            </w:r>
            <w:proofErr w:type="spellStart"/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Szymańczuk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Radzyń Podlaski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7D732A" w:rsidP="00D91313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83 351121</w:t>
            </w:r>
            <w:r w:rsidR="00D91313">
              <w:rPr>
                <w:rFonts w:ascii="Calibri" w:eastAsia="Calibri" w:hAnsi="Calibri" w:cs="Calibri"/>
                <w:b w:val="0"/>
                <w:sz w:val="24"/>
                <w:u w:val="none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13" w:rsidRPr="00D91313" w:rsidRDefault="00D91313" w:rsidP="00D91313">
            <w:pPr>
              <w:spacing w:after="0"/>
              <w:ind w:left="0"/>
              <w:jc w:val="left"/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u.pawelec-szymanczuk@stat.gov.pl</w:t>
            </w:r>
          </w:p>
        </w:tc>
      </w:tr>
      <w:tr w:rsidR="00217C2F" w:rsidTr="003D6417">
        <w:trPr>
          <w:trHeight w:val="3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28 – warmińsko- mazurskie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Anna Bielak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Zamość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3D6417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572336391; 845361071</w:t>
            </w:r>
            <w:r w:rsidR="00BF7F74"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D91313">
            <w:pPr>
              <w:spacing w:after="0"/>
              <w:ind w:left="0"/>
              <w:jc w:val="left"/>
              <w:rPr>
                <w:color w:val="0070C0"/>
              </w:rPr>
            </w:pPr>
            <w:hyperlink r:id="rId12" w:history="1">
              <w:r w:rsidRPr="0039678B">
                <w:rPr>
                  <w:rStyle w:val="Hipercze"/>
                  <w:rFonts w:ascii="Calibri" w:eastAsia="Calibri" w:hAnsi="Calibri" w:cs="Calibri"/>
                  <w:b w:val="0"/>
                  <w:sz w:val="24"/>
                </w:rPr>
                <w:t>a.bielak@stat.gov.pl</w:t>
              </w:r>
            </w:hyperlink>
            <w:r w:rsidR="00790120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  <w:r w:rsidR="00BF7F74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</w:p>
        </w:tc>
      </w:tr>
      <w:tr w:rsidR="00217C2F" w:rsidTr="003D6417">
        <w:trPr>
          <w:trHeight w:val="38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30 – wielkopolskie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Barbara Solan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Zamość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3D6417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>572336385; 845361076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D91313">
            <w:pPr>
              <w:spacing w:after="0"/>
              <w:ind w:left="0"/>
              <w:jc w:val="left"/>
              <w:rPr>
                <w:color w:val="0070C0"/>
              </w:rPr>
            </w:pPr>
            <w:hyperlink r:id="rId13" w:history="1">
              <w:r w:rsidR="00790120" w:rsidRPr="003D6417">
                <w:rPr>
                  <w:rStyle w:val="Hipercze"/>
                  <w:rFonts w:ascii="Calibri" w:eastAsia="Calibri" w:hAnsi="Calibri" w:cs="Calibri"/>
                  <w:b w:val="0"/>
                  <w:color w:val="0070C0"/>
                  <w:sz w:val="24"/>
                </w:rPr>
                <w:t>b.solan@stat.gov.pl</w:t>
              </w:r>
            </w:hyperlink>
            <w:r w:rsidR="00790120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  <w:r w:rsidR="00BF7F74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 </w:t>
            </w:r>
          </w:p>
        </w:tc>
      </w:tr>
      <w:tr w:rsidR="00217C2F" w:rsidTr="003D6417">
        <w:trPr>
          <w:trHeight w:val="3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32 - zachodniopomorskie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Maria Niewęgłowska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Radzyń Podlaski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Default="00BF7F74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  <w:u w:val="none"/>
              </w:rPr>
              <w:t xml:space="preserve">83 3511217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2F" w:rsidRPr="003D6417" w:rsidRDefault="00D91313">
            <w:pPr>
              <w:spacing w:after="0"/>
              <w:ind w:left="0"/>
              <w:jc w:val="left"/>
              <w:rPr>
                <w:color w:val="0070C0"/>
              </w:rPr>
            </w:pPr>
            <w:hyperlink r:id="rId14" w:history="1">
              <w:r w:rsidR="00790120" w:rsidRPr="003D6417">
                <w:rPr>
                  <w:rStyle w:val="Hipercze"/>
                  <w:rFonts w:ascii="Calibri" w:eastAsia="Calibri" w:hAnsi="Calibri" w:cs="Calibri"/>
                  <w:b w:val="0"/>
                  <w:color w:val="0070C0"/>
                  <w:sz w:val="24"/>
                </w:rPr>
                <w:t>m.nieweglowska@stat.gov.pl</w:t>
              </w:r>
            </w:hyperlink>
            <w:r w:rsidR="00790120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  <w:r w:rsidR="00BF7F74" w:rsidRPr="003D6417">
              <w:rPr>
                <w:rFonts w:ascii="Calibri" w:eastAsia="Calibri" w:hAnsi="Calibri" w:cs="Calibri"/>
                <w:b w:val="0"/>
                <w:color w:val="0070C0"/>
                <w:sz w:val="24"/>
                <w:u w:val="none"/>
              </w:rPr>
              <w:t xml:space="preserve"> </w:t>
            </w:r>
          </w:p>
        </w:tc>
      </w:tr>
    </w:tbl>
    <w:p w:rsidR="00BF7F74" w:rsidRDefault="00BF7F74" w:rsidP="003D6417">
      <w:pPr>
        <w:ind w:left="0"/>
        <w:jc w:val="both"/>
      </w:pPr>
    </w:p>
    <w:sectPr w:rsidR="00BF7F74" w:rsidSect="00866CE0">
      <w:pgSz w:w="16838" w:h="11906" w:orient="landscape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2F"/>
    <w:rsid w:val="001F410F"/>
    <w:rsid w:val="00217C2F"/>
    <w:rsid w:val="003514DB"/>
    <w:rsid w:val="003661FF"/>
    <w:rsid w:val="003D6417"/>
    <w:rsid w:val="00790120"/>
    <w:rsid w:val="007D732A"/>
    <w:rsid w:val="00866CE0"/>
    <w:rsid w:val="009F4E01"/>
    <w:rsid w:val="00BF7F74"/>
    <w:rsid w:val="00D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FD334-9263-4AD4-92DE-7C0B45B2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1"/>
      <w:ind w:left="5"/>
      <w:jc w:val="center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CE0"/>
    <w:rPr>
      <w:rFonts w:ascii="Segoe UI" w:eastAsia="Arial" w:hAnsi="Segoe UI" w:cs="Segoe UI"/>
      <w:b/>
      <w:color w:val="000000"/>
      <w:sz w:val="18"/>
      <w:szCs w:val="18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79012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7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ewandowska2@stat.gov.pl" TargetMode="External"/><Relationship Id="rId13" Type="http://schemas.openxmlformats.org/officeDocument/2006/relationships/hyperlink" Target="mailto:b.solan@sta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wysokinska@stat.gov.pl" TargetMode="External"/><Relationship Id="rId12" Type="http://schemas.openxmlformats.org/officeDocument/2006/relationships/hyperlink" Target="mailto:a.bielak@stat.gov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.czapla@stat.gov.pl" TargetMode="External"/><Relationship Id="rId11" Type="http://schemas.openxmlformats.org/officeDocument/2006/relationships/hyperlink" Target="mailto:m.bielecka@stat.gov.pl" TargetMode="External"/><Relationship Id="rId5" Type="http://schemas.openxmlformats.org/officeDocument/2006/relationships/hyperlink" Target="mailto:r.sobczuk@stat.gov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.mazurek2@stat.gov.pl" TargetMode="External"/><Relationship Id="rId4" Type="http://schemas.openxmlformats.org/officeDocument/2006/relationships/hyperlink" Target="mailto:b.murzacz@stat.gov.pl" TargetMode="External"/><Relationship Id="rId9" Type="http://schemas.openxmlformats.org/officeDocument/2006/relationships/hyperlink" Target="mailto:an.dabrowska@stat.gov.pl" TargetMode="External"/><Relationship Id="rId14" Type="http://schemas.openxmlformats.org/officeDocument/2006/relationships/hyperlink" Target="mailto:m.nieweglowska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Murzacz</dc:creator>
  <cp:keywords/>
  <cp:lastModifiedBy>Murzacz Beata</cp:lastModifiedBy>
  <cp:revision>3</cp:revision>
  <cp:lastPrinted>2016-01-05T10:38:00Z</cp:lastPrinted>
  <dcterms:created xsi:type="dcterms:W3CDTF">2016-12-29T11:58:00Z</dcterms:created>
  <dcterms:modified xsi:type="dcterms:W3CDTF">2017-03-09T07:32:00Z</dcterms:modified>
</cp:coreProperties>
</file>